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38D9F" w14:textId="77777777" w:rsidR="00145566" w:rsidRPr="00615C00" w:rsidRDefault="00145566" w:rsidP="00363BA9">
      <w:pPr>
        <w:jc w:val="center"/>
        <w:rPr>
          <w:rFonts w:ascii="Times New Roman" w:eastAsia="Arial Narrow" w:hAnsi="Times New Roman" w:cs="Times New Roman"/>
          <w:b/>
        </w:rPr>
      </w:pPr>
      <w:r w:rsidRPr="00615C00">
        <w:rPr>
          <w:rFonts w:ascii="Times New Roman" w:eastAsia="Arial Narrow" w:hAnsi="Times New Roman" w:cs="Times New Roman"/>
          <w:b/>
        </w:rPr>
        <w:t>Foro #COP16ParaTodos: Biodiversidad, Academia y Empresas por la Sostenibilidad</w:t>
      </w:r>
    </w:p>
    <w:p w14:paraId="3FC88B0C" w14:textId="675CD7B0" w:rsidR="00DB7DF5" w:rsidRPr="00615C00" w:rsidRDefault="00DB7DF5" w:rsidP="00363BA9">
      <w:pPr>
        <w:jc w:val="center"/>
        <w:rPr>
          <w:rFonts w:ascii="Times New Roman" w:eastAsia="Arial Narrow" w:hAnsi="Times New Roman" w:cs="Times New Roman"/>
          <w:b/>
        </w:rPr>
      </w:pPr>
      <w:r w:rsidRPr="00615C00">
        <w:rPr>
          <w:rFonts w:ascii="Times New Roman" w:eastAsia="Arial Narrow" w:hAnsi="Times New Roman" w:cs="Times New Roman"/>
          <w:b/>
        </w:rPr>
        <w:t>Cali 30 de octubre</w:t>
      </w:r>
    </w:p>
    <w:p w14:paraId="6DB75435" w14:textId="109C23EC" w:rsidR="008B73FB" w:rsidRPr="00615C00" w:rsidRDefault="00266588" w:rsidP="00FE0A13">
      <w:pPr>
        <w:spacing w:line="240" w:lineRule="auto"/>
        <w:ind w:left="-426"/>
        <w:rPr>
          <w:rFonts w:ascii="Times New Roman" w:eastAsia="Arial Narrow" w:hAnsi="Times New Roman" w:cs="Times New Roman"/>
          <w:bCs/>
        </w:rPr>
      </w:pPr>
      <w:r w:rsidRPr="00615C00">
        <w:rPr>
          <w:rFonts w:ascii="Times New Roman" w:eastAsia="Arial Narrow" w:hAnsi="Times New Roman" w:cs="Times New Roman"/>
          <w:b/>
        </w:rPr>
        <w:t>Lugar: Cali, Colombia</w:t>
      </w:r>
      <w:r w:rsidRPr="00615C00">
        <w:rPr>
          <w:rFonts w:ascii="Times New Roman" w:eastAsia="Arial Narrow" w:hAnsi="Times New Roman" w:cs="Times New Roman"/>
          <w:b/>
        </w:rPr>
        <w:br/>
      </w:r>
      <w:r w:rsidR="00FE0A13">
        <w:rPr>
          <w:rFonts w:ascii="Times New Roman" w:eastAsia="Arial Narrow" w:hAnsi="Times New Roman" w:cs="Times New Roman"/>
          <w:bCs/>
        </w:rPr>
        <w:t xml:space="preserve">Club de Ejecutivos, </w:t>
      </w:r>
      <w:r w:rsidR="00FE0A13" w:rsidRPr="00FE0A13">
        <w:rPr>
          <w:rFonts w:ascii="Times New Roman" w:eastAsia="Arial Narrow" w:hAnsi="Times New Roman" w:cs="Times New Roman"/>
          <w:bCs/>
        </w:rPr>
        <w:t>Av. 4N # 23DN - 65 Piso 9</w:t>
      </w:r>
    </w:p>
    <w:p w14:paraId="60D75EBF" w14:textId="6B566D98" w:rsidR="00475ACA" w:rsidRPr="00615C00" w:rsidRDefault="00AF6CE3" w:rsidP="00475ACA">
      <w:pPr>
        <w:spacing w:line="240" w:lineRule="auto"/>
        <w:ind w:left="-426"/>
        <w:rPr>
          <w:rFonts w:ascii="Times New Roman" w:eastAsia="Arial Narrow" w:hAnsi="Times New Roman" w:cs="Times New Roman"/>
          <w:bCs/>
        </w:rPr>
      </w:pPr>
      <w:r w:rsidRPr="00615C00">
        <w:rPr>
          <w:rFonts w:ascii="Times New Roman" w:eastAsia="Arial Narrow" w:hAnsi="Times New Roman" w:cs="Times New Roman"/>
          <w:b/>
        </w:rPr>
        <w:t xml:space="preserve">Facultad de Ciencias de la Administración </w:t>
      </w:r>
      <w:r w:rsidR="00266588" w:rsidRPr="00615C00">
        <w:rPr>
          <w:rFonts w:ascii="Times New Roman" w:eastAsia="Arial Narrow" w:hAnsi="Times New Roman" w:cs="Times New Roman"/>
        </w:rPr>
        <w:br/>
      </w:r>
      <w:r w:rsidR="00B326DD" w:rsidRPr="00615C00">
        <w:rPr>
          <w:rFonts w:ascii="Times New Roman" w:eastAsia="Arial Narrow" w:hAnsi="Times New Roman" w:cs="Times New Roman"/>
          <w:b/>
        </w:rPr>
        <w:t>Gru</w:t>
      </w:r>
      <w:r w:rsidR="00EB626A" w:rsidRPr="00615C00">
        <w:rPr>
          <w:rFonts w:ascii="Times New Roman" w:eastAsia="Arial Narrow" w:hAnsi="Times New Roman" w:cs="Times New Roman"/>
          <w:b/>
        </w:rPr>
        <w:t xml:space="preserve">pos de Investigación: </w:t>
      </w:r>
      <w:r w:rsidR="00EB626A" w:rsidRPr="00615C00">
        <w:rPr>
          <w:rFonts w:ascii="Times New Roman" w:eastAsia="Arial Narrow" w:hAnsi="Times New Roman" w:cs="Times New Roman"/>
          <w:bCs/>
        </w:rPr>
        <w:t>Turismo y Sostenibilidad, Humanismo y Gestión y</w:t>
      </w:r>
      <w:r w:rsidR="00EB626A" w:rsidRPr="00615C00">
        <w:rPr>
          <w:rFonts w:ascii="Times New Roman" w:hAnsi="Times New Roman" w:cs="Times New Roman"/>
          <w:color w:val="1F1F1F"/>
          <w:shd w:val="clear" w:color="auto" w:fill="FFFFFF"/>
        </w:rPr>
        <w:t xml:space="preserve"> </w:t>
      </w:r>
      <w:r w:rsidR="00475ACA" w:rsidRPr="00615C00">
        <w:rPr>
          <w:rFonts w:ascii="Times New Roman" w:hAnsi="Times New Roman" w:cs="Times New Roman"/>
          <w:color w:val="1F1F1F"/>
          <w:shd w:val="clear" w:color="auto" w:fill="FFFFFF"/>
        </w:rPr>
        <w:t>Desarrollo empresarial e Innovación</w:t>
      </w:r>
      <w:r w:rsidR="00266588" w:rsidRPr="00615C00">
        <w:rPr>
          <w:rFonts w:ascii="Times New Roman" w:eastAsia="Arial Narrow" w:hAnsi="Times New Roman" w:cs="Times New Roman"/>
          <w:b/>
        </w:rPr>
        <w:br/>
      </w:r>
      <w:r w:rsidR="00475ACA" w:rsidRPr="00615C00">
        <w:rPr>
          <w:rFonts w:ascii="Times New Roman" w:eastAsia="Arial Narrow" w:hAnsi="Times New Roman" w:cs="Times New Roman"/>
          <w:b/>
          <w:bCs/>
        </w:rPr>
        <w:t>Fecha:</w:t>
      </w:r>
      <w:r w:rsidR="00475ACA" w:rsidRPr="00615C00">
        <w:rPr>
          <w:rFonts w:ascii="Times New Roman" w:eastAsia="Arial Narrow" w:hAnsi="Times New Roman" w:cs="Times New Roman"/>
        </w:rPr>
        <w:t xml:space="preserve"> 30 de octubre de 2024</w:t>
      </w:r>
    </w:p>
    <w:p w14:paraId="0B652CD9" w14:textId="6A2C0667" w:rsidR="00266588" w:rsidRPr="00615C00" w:rsidRDefault="00266588" w:rsidP="00FE0A13">
      <w:pPr>
        <w:spacing w:line="240" w:lineRule="auto"/>
        <w:ind w:left="-426"/>
        <w:rPr>
          <w:rFonts w:ascii="Times New Roman" w:eastAsia="Arial Narrow" w:hAnsi="Times New Roman" w:cs="Times New Roman"/>
          <w:bCs/>
        </w:rPr>
      </w:pPr>
      <w:r w:rsidRPr="00615C00">
        <w:rPr>
          <w:rFonts w:ascii="Times New Roman" w:eastAsia="Arial Narrow" w:hAnsi="Times New Roman" w:cs="Times New Roman"/>
          <w:b/>
        </w:rPr>
        <w:t>Comité Organizador:</w:t>
      </w:r>
      <w:r w:rsidRPr="00615C00">
        <w:rPr>
          <w:rFonts w:ascii="Times New Roman" w:eastAsia="Arial Narrow" w:hAnsi="Times New Roman" w:cs="Times New Roman"/>
          <w:bCs/>
        </w:rPr>
        <w:br/>
        <w:t>Universidad del Valle</w:t>
      </w:r>
      <w:r w:rsidR="00AF6CE3" w:rsidRPr="00615C00">
        <w:rPr>
          <w:rFonts w:ascii="Times New Roman" w:eastAsia="Arial Narrow" w:hAnsi="Times New Roman" w:cs="Times New Roman"/>
          <w:bCs/>
        </w:rPr>
        <w:t xml:space="preserve"> (Facultad</w:t>
      </w:r>
      <w:r w:rsidR="00190B84" w:rsidRPr="00615C00">
        <w:rPr>
          <w:rFonts w:ascii="Times New Roman" w:eastAsia="Arial Narrow" w:hAnsi="Times New Roman" w:cs="Times New Roman"/>
          <w:bCs/>
        </w:rPr>
        <w:t xml:space="preserve"> de</w:t>
      </w:r>
      <w:r w:rsidR="00AF6CE3" w:rsidRPr="00615C00">
        <w:rPr>
          <w:rFonts w:ascii="Times New Roman" w:eastAsia="Arial Narrow" w:hAnsi="Times New Roman" w:cs="Times New Roman"/>
          <w:bCs/>
        </w:rPr>
        <w:t xml:space="preserve"> Ciencias de la Administración)</w:t>
      </w:r>
      <w:r w:rsidRPr="00615C00">
        <w:rPr>
          <w:rFonts w:ascii="Times New Roman" w:eastAsia="Arial Narrow" w:hAnsi="Times New Roman" w:cs="Times New Roman"/>
          <w:bCs/>
        </w:rPr>
        <w:t>,</w:t>
      </w:r>
      <w:r w:rsidR="00A27EC9" w:rsidRPr="00615C00">
        <w:rPr>
          <w:rFonts w:ascii="Times New Roman" w:eastAsia="Arial Narrow" w:hAnsi="Times New Roman" w:cs="Times New Roman"/>
          <w:bCs/>
        </w:rPr>
        <w:t xml:space="preserve"> </w:t>
      </w:r>
      <w:r w:rsidR="00B36D99" w:rsidRPr="00615C00">
        <w:rPr>
          <w:rFonts w:ascii="Times New Roman" w:eastAsia="Arial Narrow" w:hAnsi="Times New Roman" w:cs="Times New Roman"/>
          <w:bCs/>
        </w:rPr>
        <w:t>Coomeva, Pacto</w:t>
      </w:r>
      <w:r w:rsidRPr="00615C00">
        <w:rPr>
          <w:rFonts w:ascii="Times New Roman" w:eastAsia="Arial Narrow" w:hAnsi="Times New Roman" w:cs="Times New Roman"/>
          <w:bCs/>
        </w:rPr>
        <w:t xml:space="preserve"> Global Red Colombia</w:t>
      </w:r>
      <w:r w:rsidR="00B36D99" w:rsidRPr="00615C00">
        <w:rPr>
          <w:rFonts w:ascii="Times New Roman" w:eastAsia="Arial Narrow" w:hAnsi="Times New Roman" w:cs="Times New Roman"/>
          <w:bCs/>
        </w:rPr>
        <w:t xml:space="preserve"> y </w:t>
      </w:r>
      <w:r w:rsidR="00A27EC9" w:rsidRPr="00615C00">
        <w:rPr>
          <w:rFonts w:ascii="Times New Roman" w:eastAsia="Arial Narrow" w:hAnsi="Times New Roman" w:cs="Times New Roman"/>
          <w:bCs/>
        </w:rPr>
        <w:t>ANDESCO</w:t>
      </w:r>
    </w:p>
    <w:tbl>
      <w:tblPr>
        <w:tblStyle w:val="a"/>
        <w:tblW w:w="963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105"/>
        <w:gridCol w:w="3118"/>
        <w:gridCol w:w="6"/>
      </w:tblGrid>
      <w:tr w:rsidR="00266588" w:rsidRPr="0015087C" w14:paraId="5E08020B" w14:textId="77777777" w:rsidTr="567E47F2">
        <w:trPr>
          <w:gridAfter w:val="1"/>
          <w:wAfter w:w="6" w:type="dxa"/>
          <w:trHeight w:val="380"/>
          <w:jc w:val="center"/>
        </w:trPr>
        <w:tc>
          <w:tcPr>
            <w:tcW w:w="2405" w:type="dxa"/>
            <w:vAlign w:val="center"/>
          </w:tcPr>
          <w:p w14:paraId="0607AF09" w14:textId="77777777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437631AF" w14:textId="61C380AE" w:rsidR="00266588" w:rsidRPr="0015087C" w:rsidRDefault="00583EE3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De </w:t>
            </w:r>
            <w:r w:rsidR="00266588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9:00</w:t>
            </w:r>
            <w:r w:rsidR="00A26D5C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="00DB7DF5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</w:t>
            </w:r>
            <w:r w:rsidR="00A26D5C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9:</w:t>
            </w:r>
            <w:r w:rsidR="00F0797A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20</w:t>
            </w:r>
            <w:r w:rsidR="00266588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="00A26D5C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a.m.</w:t>
            </w:r>
          </w:p>
        </w:tc>
        <w:tc>
          <w:tcPr>
            <w:tcW w:w="4105" w:type="dxa"/>
            <w:vAlign w:val="center"/>
          </w:tcPr>
          <w:p w14:paraId="5054BBE0" w14:textId="77777777" w:rsidR="00F0797A" w:rsidRPr="0015087C" w:rsidRDefault="00F0797A" w:rsidP="0070064F">
            <w:pP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  <w:p w14:paraId="55215AEB" w14:textId="36BB79FA" w:rsidR="00025E80" w:rsidRPr="0015087C" w:rsidRDefault="00583EE3" w:rsidP="0070064F">
            <w:pP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 xml:space="preserve">Apertura </w:t>
            </w:r>
            <w:r w:rsidR="00266588" w:rsidRPr="0015087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Decano</w:t>
            </w:r>
            <w:r w:rsidR="00266588" w:rsidRPr="0015087C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 Omar</w:t>
            </w:r>
            <w:r w:rsidR="009D5AF3" w:rsidRPr="0015087C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 de Jesús</w:t>
            </w:r>
            <w:r w:rsidR="00266588" w:rsidRPr="0015087C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 Montilla </w:t>
            </w:r>
            <w:r w:rsidR="00266588"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Facultad de Ciencias de la Administración</w:t>
            </w:r>
          </w:p>
          <w:p w14:paraId="75BCACF7" w14:textId="77777777" w:rsidR="00363BA9" w:rsidRPr="0015087C" w:rsidRDefault="00025E80" w:rsidP="007006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Mauricio López - </w:t>
            </w:r>
            <w:r w:rsidRPr="0015087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</w:r>
            <w:r w:rsidRPr="0015087C">
              <w:rPr>
                <w:rFonts w:ascii="Times New Roman" w:hAnsi="Times New Roman" w:cs="Times New Roman"/>
                <w:sz w:val="20"/>
                <w:szCs w:val="20"/>
              </w:rPr>
              <w:t>Director Pacto Global Red Nacional Colombia</w:t>
            </w:r>
          </w:p>
          <w:p w14:paraId="285CF0E6" w14:textId="6D3D80C5" w:rsidR="008C3715" w:rsidRPr="0015087C" w:rsidRDefault="008C3715" w:rsidP="0070064F">
            <w:pP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65BF84E" w14:textId="77777777" w:rsidR="00266588" w:rsidRPr="0015087C" w:rsidRDefault="00E16F2F" w:rsidP="0070064F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Maestro de Ceremonia: José Alexis Mahecha</w:t>
            </w:r>
          </w:p>
          <w:p w14:paraId="1D43CC34" w14:textId="77777777" w:rsidR="00ED3FE3" w:rsidRPr="0015087C" w:rsidRDefault="00ED3FE3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Himno de Colombia</w:t>
            </w:r>
          </w:p>
          <w:p w14:paraId="109277BB" w14:textId="31C5689C" w:rsidR="00ED3FE3" w:rsidRPr="0015087C" w:rsidRDefault="00ED3FE3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Himno de la Universidad del Valle</w:t>
            </w:r>
          </w:p>
        </w:tc>
      </w:tr>
      <w:tr w:rsidR="00266588" w:rsidRPr="0015087C" w14:paraId="68251472" w14:textId="77777777" w:rsidTr="567E47F2">
        <w:trPr>
          <w:gridAfter w:val="1"/>
          <w:wAfter w:w="6" w:type="dxa"/>
          <w:jc w:val="center"/>
        </w:trPr>
        <w:tc>
          <w:tcPr>
            <w:tcW w:w="2405" w:type="dxa"/>
            <w:vAlign w:val="center"/>
          </w:tcPr>
          <w:p w14:paraId="6EC606CD" w14:textId="77777777" w:rsidR="00266588" w:rsidRPr="0015087C" w:rsidRDefault="00266588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4AD2DBF1" w14:textId="567E6AEE" w:rsidR="00266588" w:rsidRPr="0015087C" w:rsidRDefault="00266588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De 9:</w:t>
            </w:r>
            <w:r w:rsidR="00F0797A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20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="00A26D5C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-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9:50 a.m.</w:t>
            </w:r>
          </w:p>
          <w:p w14:paraId="1CEC8060" w14:textId="77777777" w:rsidR="00266588" w:rsidRPr="0015087C" w:rsidRDefault="00266588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74435A47" w14:textId="6800CE79" w:rsidR="00266588" w:rsidRPr="0015087C" w:rsidRDefault="00266588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4105" w:type="dxa"/>
            <w:vAlign w:val="center"/>
          </w:tcPr>
          <w:p w14:paraId="56EB406A" w14:textId="11A055C0" w:rsidR="00F0797A" w:rsidRPr="0015087C" w:rsidRDefault="00266588" w:rsidP="0070064F">
            <w:pP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Conferencia (Inaugural): </w:t>
            </w:r>
            <w:r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Biodiversidad y Desarrollo Sostenible</w:t>
            </w:r>
            <w:r w:rsidR="00F0797A"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, una</w:t>
            </w:r>
            <w:r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 xml:space="preserve"> Perspectiva de</w:t>
            </w:r>
            <w:r w:rsidR="00F0797A"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sde</w:t>
            </w:r>
            <w:r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 xml:space="preserve"> los ODS</w:t>
            </w:r>
          </w:p>
        </w:tc>
        <w:tc>
          <w:tcPr>
            <w:tcW w:w="3118" w:type="dxa"/>
            <w:vAlign w:val="center"/>
          </w:tcPr>
          <w:p w14:paraId="266108AB" w14:textId="43BB4C06" w:rsidR="00583EE3" w:rsidRPr="0015087C" w:rsidRDefault="00583EE3" w:rsidP="0070064F">
            <w:pP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</w:p>
          <w:p w14:paraId="6E5B51AC" w14:textId="139B0618" w:rsidR="00AF6CE3" w:rsidRPr="0015087C" w:rsidRDefault="003038AA" w:rsidP="0070064F">
            <w:pP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-Mauricio López</w:t>
            </w:r>
            <w:r w:rsidR="00F50AC9"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 xml:space="preserve"> (</w:t>
            </w:r>
            <w:r w:rsidR="00F50AC9" w:rsidRPr="0015087C">
              <w:rPr>
                <w:rFonts w:ascii="Times New Roman" w:hAnsi="Times New Roman" w:cs="Times New Roman"/>
                <w:sz w:val="20"/>
                <w:szCs w:val="20"/>
              </w:rPr>
              <w:t>Pacto Global Red Nacional Colombia)</w:t>
            </w:r>
          </w:p>
          <w:p w14:paraId="1A130EA2" w14:textId="3076D7CF" w:rsidR="0070064F" w:rsidRPr="0015087C" w:rsidRDefault="0070064F" w:rsidP="0070064F">
            <w:pP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</w:p>
        </w:tc>
      </w:tr>
      <w:tr w:rsidR="00266588" w:rsidRPr="0015087C" w14:paraId="1136B4A6" w14:textId="77777777" w:rsidTr="567E47F2">
        <w:trPr>
          <w:gridAfter w:val="1"/>
          <w:wAfter w:w="6" w:type="dxa"/>
          <w:jc w:val="center"/>
        </w:trPr>
        <w:tc>
          <w:tcPr>
            <w:tcW w:w="2405" w:type="dxa"/>
            <w:vAlign w:val="center"/>
          </w:tcPr>
          <w:p w14:paraId="6A08C631" w14:textId="77777777" w:rsidR="00A26D5C" w:rsidRPr="0015087C" w:rsidRDefault="00A26D5C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718E5112" w14:textId="16FC59AB" w:rsidR="00266588" w:rsidRPr="0015087C" w:rsidRDefault="00266588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De 9:50 - 10:30 a.m.</w:t>
            </w:r>
          </w:p>
        </w:tc>
        <w:tc>
          <w:tcPr>
            <w:tcW w:w="4105" w:type="dxa"/>
            <w:vAlign w:val="center"/>
          </w:tcPr>
          <w:p w14:paraId="6791854F" w14:textId="77777777" w:rsidR="00F0797A" w:rsidRPr="0015087C" w:rsidRDefault="00F0797A" w:rsidP="0070064F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</w:p>
          <w:p w14:paraId="30DD7D09" w14:textId="1789F628" w:rsidR="00F0797A" w:rsidRPr="0015087C" w:rsidRDefault="00F0797A" w:rsidP="0070064F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 xml:space="preserve">Panel: 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Agricultura </w:t>
            </w:r>
            <w:r w:rsidR="00DB7DF5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S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ostenible</w:t>
            </w:r>
            <w:r w:rsidR="002F29B1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, 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conservación de la </w:t>
            </w:r>
            <w:r w:rsidR="002F29B1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b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iodiversidad</w:t>
            </w:r>
            <w:r w:rsidR="002F29B1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y negocios verdes</w:t>
            </w:r>
          </w:p>
          <w:p w14:paraId="58396D2A" w14:textId="77777777" w:rsidR="00F0797A" w:rsidRPr="0015087C" w:rsidRDefault="00F0797A" w:rsidP="0070064F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</w:p>
          <w:p w14:paraId="07D53FC8" w14:textId="71EB8401" w:rsidR="00DB7DF5" w:rsidRPr="0015087C" w:rsidRDefault="00EC46BB" w:rsidP="0070064F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Modera: Prof. Carlos Arango</w:t>
            </w:r>
          </w:p>
          <w:p w14:paraId="7BC922CF" w14:textId="5FDD9824" w:rsidR="00EC46BB" w:rsidRPr="0015087C" w:rsidRDefault="00EC46BB" w:rsidP="0070064F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9F379C6" w14:textId="6D2F87DC" w:rsidR="00DB7DF5" w:rsidRPr="0015087C" w:rsidRDefault="00DB7DF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7F4642ED" w14:textId="5B523D0A" w:rsidR="009E22C1" w:rsidRPr="0015087C" w:rsidRDefault="00DB7DF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-</w:t>
            </w:r>
            <w:r w:rsidR="009E22C1" w:rsidRPr="0015087C">
              <w:rPr>
                <w:sz w:val="20"/>
                <w:szCs w:val="20"/>
              </w:rPr>
              <w:t xml:space="preserve"> </w:t>
            </w:r>
            <w:r w:rsidR="009E22C1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Ana Milena Cely Saidiza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="00EB6800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(SIFORA SAS)</w:t>
            </w:r>
          </w:p>
          <w:p w14:paraId="702792C7" w14:textId="67825BAD" w:rsidR="008B73FB" w:rsidRDefault="008B73FB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567E47F2">
              <w:rPr>
                <w:rFonts w:ascii="Times New Roman" w:eastAsia="Arial Narrow" w:hAnsi="Times New Roman" w:cs="Times New Roman"/>
                <w:sz w:val="20"/>
                <w:szCs w:val="20"/>
              </w:rPr>
              <w:t>-Danna</w:t>
            </w:r>
            <w:r w:rsidR="002D3DD6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Gabriela</w:t>
            </w:r>
            <w:r w:rsidRPr="567E47F2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Aguirre</w:t>
            </w:r>
            <w:r w:rsidR="00C20D18" w:rsidRPr="567E47F2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(</w:t>
            </w:r>
            <w:r w:rsidR="7F3252E5" w:rsidRPr="567E47F2">
              <w:rPr>
                <w:rFonts w:ascii="Times New Roman" w:eastAsia="Arial Narrow" w:hAnsi="Times New Roman" w:cs="Times New Roman"/>
                <w:sz w:val="20"/>
                <w:szCs w:val="20"/>
              </w:rPr>
              <w:t>Agro impulso-</w:t>
            </w:r>
            <w:r w:rsidR="00C20D18" w:rsidRPr="567E47F2">
              <w:rPr>
                <w:rFonts w:ascii="Times New Roman" w:eastAsia="Arial Narrow" w:hAnsi="Times New Roman" w:cs="Times New Roman"/>
                <w:sz w:val="20"/>
                <w:szCs w:val="20"/>
              </w:rPr>
              <w:t>PACE Univalle)</w:t>
            </w:r>
          </w:p>
          <w:p w14:paraId="45F3242F" w14:textId="1C624CB5" w:rsidR="0048613E" w:rsidRDefault="00166104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66104">
              <w:rPr>
                <w:rFonts w:ascii="Times New Roman" w:eastAsia="Arial Narrow" w:hAnsi="Times New Roman" w:cs="Times New Roman"/>
                <w:sz w:val="20"/>
                <w:szCs w:val="20"/>
              </w:rPr>
              <w:t>Guillermo Carreño Bedoya</w:t>
            </w:r>
          </w:p>
          <w:p w14:paraId="1CDA4025" w14:textId="33AB9C8C" w:rsidR="00F935E9" w:rsidRPr="0015087C" w:rsidRDefault="00533F2C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(</w:t>
            </w:r>
            <w:r w:rsidR="00F935E9" w:rsidRPr="00F935E9">
              <w:rPr>
                <w:rFonts w:ascii="Times New Roman" w:eastAsia="Arial Narrow" w:hAnsi="Times New Roman" w:cs="Times New Roman"/>
                <w:sz w:val="20"/>
                <w:szCs w:val="20"/>
              </w:rPr>
              <w:t>Comité Departamental de Cafeteros del Valle</w:t>
            </w:r>
            <w:r w:rsidR="00F935E9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del Cauca</w:t>
            </w: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)</w:t>
            </w:r>
          </w:p>
          <w:p w14:paraId="6E496864" w14:textId="75A1426E" w:rsidR="00E065F8" w:rsidRPr="0015087C" w:rsidRDefault="00E065F8" w:rsidP="004C2E72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15087C" w:rsidRPr="0015087C" w14:paraId="0843EA0A" w14:textId="77777777" w:rsidTr="567E47F2">
        <w:trPr>
          <w:gridAfter w:val="1"/>
          <w:wAfter w:w="6" w:type="dxa"/>
          <w:trHeight w:val="555"/>
          <w:jc w:val="center"/>
        </w:trPr>
        <w:tc>
          <w:tcPr>
            <w:tcW w:w="2405" w:type="dxa"/>
            <w:shd w:val="clear" w:color="auto" w:fill="E2EFD9" w:themeFill="accent6" w:themeFillTint="33"/>
            <w:vAlign w:val="center"/>
          </w:tcPr>
          <w:p w14:paraId="6609FE2F" w14:textId="77777777" w:rsidR="0015087C" w:rsidRPr="0015087C" w:rsidRDefault="0015087C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64320BF4" w14:textId="211A68BA" w:rsidR="0015087C" w:rsidRPr="0015087C" w:rsidRDefault="0015087C" w:rsidP="567E47F2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567E47F2">
              <w:rPr>
                <w:rFonts w:ascii="Times New Roman" w:eastAsia="Arial Narrow" w:hAnsi="Times New Roman" w:cs="Times New Roman"/>
                <w:sz w:val="20"/>
                <w:szCs w:val="20"/>
              </w:rPr>
              <w:t>De 10:30 - 11:00 a.m.</w:t>
            </w:r>
          </w:p>
          <w:p w14:paraId="5DB653E4" w14:textId="67C67179" w:rsidR="0015087C" w:rsidRPr="0015087C" w:rsidRDefault="0015087C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7223" w:type="dxa"/>
            <w:gridSpan w:val="2"/>
            <w:shd w:val="clear" w:color="auto" w:fill="E2EFD9" w:themeFill="accent6" w:themeFillTint="33"/>
            <w:vAlign w:val="center"/>
          </w:tcPr>
          <w:p w14:paraId="626D5B1A" w14:textId="77777777" w:rsidR="0015087C" w:rsidRPr="0015087C" w:rsidRDefault="0015087C" w:rsidP="0015087C">
            <w:pPr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7D8B9C6F" w14:textId="28A8E092" w:rsidR="0015087C" w:rsidRPr="0015087C" w:rsidRDefault="0015087C" w:rsidP="567E47F2">
            <w:pPr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567E47F2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BREAK Café </w:t>
            </w:r>
            <w:r w:rsidR="00615C00" w:rsidRPr="567E47F2">
              <w:rPr>
                <w:rFonts w:ascii="Times New Roman" w:eastAsia="Arial Narrow" w:hAnsi="Times New Roman" w:cs="Times New Roman"/>
                <w:sz w:val="20"/>
                <w:szCs w:val="20"/>
              </w:rPr>
              <w:t>relacionamiento</w:t>
            </w:r>
          </w:p>
          <w:p w14:paraId="146BD7D6" w14:textId="1D9E81D6" w:rsidR="0015087C" w:rsidRPr="0015087C" w:rsidRDefault="0015087C" w:rsidP="0015087C">
            <w:pPr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</w:tr>
      <w:tr w:rsidR="00266588" w:rsidRPr="004E33F6" w14:paraId="523D2F72" w14:textId="77777777" w:rsidTr="567E47F2">
        <w:trPr>
          <w:gridAfter w:val="1"/>
          <w:wAfter w:w="6" w:type="dxa"/>
          <w:trHeight w:val="1184"/>
          <w:jc w:val="center"/>
        </w:trPr>
        <w:tc>
          <w:tcPr>
            <w:tcW w:w="2405" w:type="dxa"/>
            <w:vAlign w:val="center"/>
          </w:tcPr>
          <w:p w14:paraId="68E644D0" w14:textId="77777777" w:rsidR="00A26D5C" w:rsidRPr="0015087C" w:rsidRDefault="00A26D5C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1F07D15D" w14:textId="77777777" w:rsidR="00A26D5C" w:rsidRPr="0015087C" w:rsidRDefault="00A26D5C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7ABD0291" w14:textId="250AB59F" w:rsidR="00266588" w:rsidRPr="0015087C" w:rsidRDefault="00A26D5C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De 11:00</w:t>
            </w:r>
            <w:r w:rsidR="00266588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- 11:</w:t>
            </w:r>
            <w:r w:rsidR="00AB12F2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4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0</w:t>
            </w:r>
            <w:r w:rsidR="00266588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a.m.</w:t>
            </w:r>
            <w:r w:rsidR="00266588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br/>
            </w:r>
            <w:r w:rsidR="00266588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4105" w:type="dxa"/>
            <w:vAlign w:val="center"/>
          </w:tcPr>
          <w:p w14:paraId="1E4F259B" w14:textId="77777777" w:rsidR="00DB7DF5" w:rsidRPr="0015087C" w:rsidRDefault="00DB7DF5" w:rsidP="0070064F">
            <w:pP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</w:p>
          <w:p w14:paraId="2DE7E371" w14:textId="77777777" w:rsidR="00F0797A" w:rsidRPr="0015087C" w:rsidRDefault="00FA14F6" w:rsidP="0070064F">
            <w:pP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Conversatorio:</w:t>
            </w:r>
            <w:r w:rsidR="00266588" w:rsidRPr="0015087C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 xml:space="preserve"> </w:t>
            </w:r>
            <w:r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 xml:space="preserve">Cuidado de la biodiversidad </w:t>
            </w:r>
            <w:r w:rsidR="00085922" w:rsidRPr="0015087C"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  <w:t>desde la perspectiva del turismo sostenible</w:t>
            </w:r>
          </w:p>
          <w:p w14:paraId="77930AF3" w14:textId="77777777" w:rsidR="00E43848" w:rsidRPr="0015087C" w:rsidRDefault="00E43848" w:rsidP="0070064F">
            <w:pPr>
              <w:rPr>
                <w:rFonts w:ascii="Times New Roman" w:eastAsia="Arial Narrow" w:hAnsi="Times New Roman" w:cs="Times New Roman"/>
                <w:bCs/>
                <w:sz w:val="20"/>
                <w:szCs w:val="20"/>
              </w:rPr>
            </w:pPr>
          </w:p>
          <w:p w14:paraId="401872B5" w14:textId="62447E82" w:rsidR="00E43848" w:rsidRPr="0015087C" w:rsidRDefault="00E43848" w:rsidP="0070064F">
            <w:pPr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sz w:val="20"/>
                <w:szCs w:val="20"/>
              </w:rPr>
              <w:t>Modera: Prof. Andrés Azuero</w:t>
            </w:r>
          </w:p>
        </w:tc>
        <w:tc>
          <w:tcPr>
            <w:tcW w:w="3118" w:type="dxa"/>
            <w:vAlign w:val="center"/>
          </w:tcPr>
          <w:p w14:paraId="428C0E9E" w14:textId="77777777" w:rsidR="00363BA9" w:rsidRPr="0015087C" w:rsidRDefault="00363BA9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76119B59" w14:textId="23256E71" w:rsidR="00266588" w:rsidRPr="0015087C" w:rsidRDefault="00363BA9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-</w:t>
            </w:r>
            <w:r w:rsidR="00ED3FE3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Alexander Zúñiga (Univalle)</w:t>
            </w:r>
          </w:p>
          <w:p w14:paraId="4ACAF281" w14:textId="0D2CB771" w:rsidR="00363BA9" w:rsidRPr="0015087C" w:rsidRDefault="00363BA9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-</w:t>
            </w:r>
            <w:r w:rsidR="00D622FC" w:rsidRPr="00D622FC">
              <w:rPr>
                <w:rFonts w:ascii="Times New Roman" w:eastAsia="Arial Narrow" w:hAnsi="Times New Roman" w:cs="Times New Roman"/>
                <w:sz w:val="20"/>
                <w:szCs w:val="20"/>
              </w:rPr>
              <w:t>Jorge Andrés Vente Rivas</w:t>
            </w:r>
            <w:r w:rsidR="00F070AF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(</w:t>
            </w:r>
            <w:r w:rsidR="00F070AF" w:rsidRPr="00F070AF">
              <w:rPr>
                <w:rFonts w:ascii="Times New Roman" w:eastAsia="Arial Narrow" w:hAnsi="Times New Roman" w:cs="Times New Roman"/>
                <w:sz w:val="20"/>
                <w:szCs w:val="20"/>
              </w:rPr>
              <w:t>Operador Turístico San Cipriano</w:t>
            </w:r>
            <w:r w:rsidR="00F070AF">
              <w:rPr>
                <w:rFonts w:ascii="Times New Roman" w:eastAsia="Arial Narrow" w:hAnsi="Times New Roman" w:cs="Times New Roman"/>
                <w:sz w:val="20"/>
                <w:szCs w:val="20"/>
              </w:rPr>
              <w:t>)</w:t>
            </w:r>
          </w:p>
          <w:p w14:paraId="38264189" w14:textId="4547E0ED" w:rsidR="00696F05" w:rsidRPr="0015087C" w:rsidRDefault="00D30EE6" w:rsidP="0070064F">
            <w:pPr>
              <w:rPr>
                <w:rFonts w:ascii="Times New Roman" w:eastAsia="Arial Narrow" w:hAnsi="Times New Roman" w:cs="Times New Roman"/>
                <w:sz w:val="20"/>
                <w:szCs w:val="20"/>
                <w:lang w:val="en-US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  <w:lang w:val="en-US"/>
              </w:rPr>
              <w:t>-Catalina García Sterling</w:t>
            </w:r>
            <w:r w:rsidR="00F50AC9" w:rsidRPr="0015087C">
              <w:rPr>
                <w:rFonts w:ascii="Times New Roman" w:eastAsia="Arial Narrow" w:hAnsi="Times New Roman" w:cs="Times New Roman"/>
                <w:sz w:val="20"/>
                <w:szCs w:val="20"/>
                <w:lang w:val="en-US"/>
              </w:rPr>
              <w:t xml:space="preserve"> (Cali Bureau) </w:t>
            </w:r>
          </w:p>
          <w:p w14:paraId="04F55150" w14:textId="6894DE4E" w:rsidR="00696F05" w:rsidRPr="0015087C" w:rsidRDefault="00696F0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  <w:lang w:val="en-US"/>
              </w:rPr>
            </w:pPr>
          </w:p>
        </w:tc>
      </w:tr>
      <w:tr w:rsidR="00F0797A" w:rsidRPr="0015087C" w14:paraId="5F61BBC9" w14:textId="77777777" w:rsidTr="567E47F2">
        <w:trPr>
          <w:gridAfter w:val="1"/>
          <w:wAfter w:w="6" w:type="dxa"/>
          <w:jc w:val="center"/>
        </w:trPr>
        <w:tc>
          <w:tcPr>
            <w:tcW w:w="2405" w:type="dxa"/>
            <w:vAlign w:val="center"/>
          </w:tcPr>
          <w:p w14:paraId="7C294C32" w14:textId="77777777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  <w:lang w:val="en-US"/>
              </w:rPr>
            </w:pPr>
          </w:p>
          <w:p w14:paraId="16E61C68" w14:textId="4E352A37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De 11:</w:t>
            </w:r>
            <w:r w:rsidR="00AB12F2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4</w:t>
            </w:r>
            <w:r w:rsidR="002A0C56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5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- 12:</w:t>
            </w:r>
            <w:r w:rsidR="002A0C56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25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m. </w:t>
            </w:r>
          </w:p>
        </w:tc>
        <w:tc>
          <w:tcPr>
            <w:tcW w:w="4105" w:type="dxa"/>
            <w:vAlign w:val="center"/>
          </w:tcPr>
          <w:p w14:paraId="32999F96" w14:textId="77777777" w:rsidR="00696F05" w:rsidRPr="0015087C" w:rsidRDefault="00696F05" w:rsidP="0070064F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</w:p>
          <w:p w14:paraId="3AB07C21" w14:textId="789104F1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 xml:space="preserve">Panel: 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Innovación </w:t>
            </w:r>
            <w:r w:rsidR="003278AD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y soluciones basadas en la naturaleza</w:t>
            </w:r>
          </w:p>
          <w:p w14:paraId="6B775762" w14:textId="77777777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  <w:highlight w:val="green"/>
              </w:rPr>
            </w:pPr>
          </w:p>
          <w:p w14:paraId="14DC6FB7" w14:textId="174E2117" w:rsidR="009F074A" w:rsidRPr="0015087C" w:rsidRDefault="009F074A" w:rsidP="0070064F">
            <w:pPr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b/>
                <w:bCs/>
                <w:sz w:val="20"/>
                <w:szCs w:val="20"/>
              </w:rPr>
              <w:t>Modera: Prof. Diego García</w:t>
            </w:r>
          </w:p>
        </w:tc>
        <w:tc>
          <w:tcPr>
            <w:tcW w:w="3118" w:type="dxa"/>
            <w:vAlign w:val="center"/>
          </w:tcPr>
          <w:p w14:paraId="000E50B8" w14:textId="7E11668A" w:rsidR="00DB7DF5" w:rsidRPr="0015087C" w:rsidRDefault="00DB7DF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</w:t>
            </w:r>
            <w:r w:rsidR="00F50AC9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Luis Fernando Castillo (Calidris)</w:t>
            </w:r>
          </w:p>
          <w:p w14:paraId="53DEF970" w14:textId="30DE4BBC" w:rsidR="00DB7DF5" w:rsidRPr="0015087C" w:rsidRDefault="00DB7DF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</w:t>
            </w:r>
            <w:r w:rsidR="00855F65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Juliana Arango (Animal Bank)</w:t>
            </w:r>
          </w:p>
          <w:p w14:paraId="67B68037" w14:textId="4464BA6D" w:rsidR="00583EE3" w:rsidRPr="0015087C" w:rsidRDefault="00AC259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- </w:t>
            </w:r>
            <w:r w:rsidR="00F26B90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Vivian Puerta (¿Why Sustainability?</w:t>
            </w:r>
            <w:r w:rsidR="00D43C11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)</w:t>
            </w:r>
          </w:p>
        </w:tc>
      </w:tr>
      <w:tr w:rsidR="00F0797A" w:rsidRPr="0015087C" w14:paraId="38BC08D3" w14:textId="77777777" w:rsidTr="567E47F2">
        <w:trPr>
          <w:gridAfter w:val="1"/>
          <w:wAfter w:w="6" w:type="dxa"/>
          <w:jc w:val="center"/>
        </w:trPr>
        <w:tc>
          <w:tcPr>
            <w:tcW w:w="2405" w:type="dxa"/>
            <w:vAlign w:val="center"/>
          </w:tcPr>
          <w:p w14:paraId="274576DE" w14:textId="77777777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2CCFFFE2" w14:textId="6F814D53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De 12:</w:t>
            </w:r>
            <w:r w:rsidR="002A0C56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25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- 12:</w:t>
            </w:r>
            <w:r w:rsidR="002A0C56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40</w:t>
            </w: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p.m.</w:t>
            </w:r>
          </w:p>
          <w:p w14:paraId="48D1B2FE" w14:textId="2EEDDF0B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4105" w:type="dxa"/>
            <w:vAlign w:val="center"/>
          </w:tcPr>
          <w:p w14:paraId="65F1CEBE" w14:textId="77777777" w:rsidR="00F0797A" w:rsidRPr="0015087C" w:rsidRDefault="00F0797A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  <w:p w14:paraId="6A43C2C8" w14:textId="77777777" w:rsidR="00F0797A" w:rsidRPr="0015087C" w:rsidRDefault="00DB7DF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Conclusiones y cierre del evento</w:t>
            </w:r>
          </w:p>
          <w:p w14:paraId="2FCC8906" w14:textId="4CF378DB" w:rsidR="00696F05" w:rsidRPr="0015087C" w:rsidRDefault="00696F0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E9C1FCA" w14:textId="68E83F25" w:rsidR="00696F05" w:rsidRDefault="00FA2B17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Guillermo Rodrígue</w:t>
            </w:r>
            <w:r w:rsidR="00696F05"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z (Univalle)</w:t>
            </w:r>
          </w:p>
          <w:p w14:paraId="54B18159" w14:textId="3CC1B2C3" w:rsidR="007208A5" w:rsidRPr="0015087C" w:rsidRDefault="007208A5" w:rsidP="0070064F">
            <w:pPr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>
              <w:rPr>
                <w:rFonts w:ascii="Times New Roman" w:eastAsia="Arial Narrow" w:hAnsi="Times New Roman" w:cs="Times New Roman"/>
                <w:sz w:val="20"/>
                <w:szCs w:val="20"/>
              </w:rPr>
              <w:t>Diego</w:t>
            </w:r>
            <w:r w:rsidR="00252D3E">
              <w:rPr>
                <w:rFonts w:ascii="Times New Roman" w:eastAsia="Arial Narrow" w:hAnsi="Times New Roman" w:cs="Times New Roman"/>
                <w:sz w:val="20"/>
                <w:szCs w:val="20"/>
              </w:rPr>
              <w:t xml:space="preserve"> Marmolejo (Coomeva)</w:t>
            </w:r>
          </w:p>
        </w:tc>
      </w:tr>
      <w:tr w:rsidR="00F0797A" w:rsidRPr="0015087C" w14:paraId="6B1462C3" w14:textId="77777777" w:rsidTr="567E47F2">
        <w:trPr>
          <w:jc w:val="center"/>
        </w:trPr>
        <w:tc>
          <w:tcPr>
            <w:tcW w:w="9634" w:type="dxa"/>
            <w:gridSpan w:val="4"/>
            <w:shd w:val="clear" w:color="auto" w:fill="FBE5D5"/>
            <w:vAlign w:val="center"/>
          </w:tcPr>
          <w:p w14:paraId="20AB6A29" w14:textId="1707A956" w:rsidR="00F0797A" w:rsidRPr="0015087C" w:rsidRDefault="00F0797A" w:rsidP="00ED3FE3">
            <w:pPr>
              <w:jc w:val="center"/>
              <w:rPr>
                <w:rFonts w:ascii="Times New Roman" w:eastAsia="Arial Narrow" w:hAnsi="Times New Roman" w:cs="Times New Roman"/>
                <w:sz w:val="20"/>
                <w:szCs w:val="20"/>
              </w:rPr>
            </w:pPr>
            <w:r w:rsidRPr="0015087C">
              <w:rPr>
                <w:rFonts w:ascii="Times New Roman" w:eastAsia="Arial Narrow" w:hAnsi="Times New Roman" w:cs="Times New Roman"/>
                <w:sz w:val="20"/>
                <w:szCs w:val="20"/>
              </w:rPr>
              <w:t>Cierre Jornada.</w:t>
            </w:r>
          </w:p>
        </w:tc>
      </w:tr>
    </w:tbl>
    <w:p w14:paraId="62E64634" w14:textId="77777777" w:rsidR="0015087C" w:rsidRPr="00696F05" w:rsidRDefault="0015087C" w:rsidP="00615C00">
      <w:pPr>
        <w:rPr>
          <w:rFonts w:ascii="Times New Roman" w:eastAsia="Arial Narrow" w:hAnsi="Times New Roman" w:cs="Times New Roman"/>
          <w:sz w:val="24"/>
          <w:szCs w:val="24"/>
        </w:rPr>
      </w:pPr>
    </w:p>
    <w:sectPr w:rsidR="0015087C" w:rsidRPr="00696F05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E386BCD8-30D3-4161-B02C-EFDB7AB6FD4C}"/>
    <w:embedBold r:id="rId2" w:fontKey="{442451EF-07E0-4746-95D0-516F582A64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A49F322-8507-40A0-A426-249F940F059C}"/>
    <w:embedBold r:id="rId4" w:fontKey="{1314B0E1-DD4A-4439-9EF3-435CCAEDC56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333EDE6-1F48-45F9-A2E7-DBCD0B9CCA44}"/>
    <w:embedItalic r:id="rId6" w:fontKey="{6CF5969F-EAEC-4E9C-82DB-FF5A0A91C2F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65F77B8-3E9E-49E1-912E-4DC8AF1468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6A2AFB"/>
    <w:multiLevelType w:val="hybridMultilevel"/>
    <w:tmpl w:val="65922574"/>
    <w:lvl w:ilvl="0" w:tplc="60D2B110">
      <w:start w:val="3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5722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57F"/>
    <w:rsid w:val="00025E80"/>
    <w:rsid w:val="00037609"/>
    <w:rsid w:val="000665CD"/>
    <w:rsid w:val="00077D1C"/>
    <w:rsid w:val="00085922"/>
    <w:rsid w:val="00145566"/>
    <w:rsid w:val="0015087C"/>
    <w:rsid w:val="001611EC"/>
    <w:rsid w:val="00166104"/>
    <w:rsid w:val="00190B84"/>
    <w:rsid w:val="001A0123"/>
    <w:rsid w:val="001A2856"/>
    <w:rsid w:val="00252D3E"/>
    <w:rsid w:val="00266588"/>
    <w:rsid w:val="002A0C56"/>
    <w:rsid w:val="002D3DD6"/>
    <w:rsid w:val="002E3815"/>
    <w:rsid w:val="002F29B1"/>
    <w:rsid w:val="003038AA"/>
    <w:rsid w:val="00313771"/>
    <w:rsid w:val="003278AD"/>
    <w:rsid w:val="00363BA9"/>
    <w:rsid w:val="00384C29"/>
    <w:rsid w:val="003A4F49"/>
    <w:rsid w:val="003A6BEB"/>
    <w:rsid w:val="004175EA"/>
    <w:rsid w:val="00475ACA"/>
    <w:rsid w:val="0048613E"/>
    <w:rsid w:val="004C2E72"/>
    <w:rsid w:val="004E33F6"/>
    <w:rsid w:val="00533F2C"/>
    <w:rsid w:val="00552003"/>
    <w:rsid w:val="00583EE3"/>
    <w:rsid w:val="00596024"/>
    <w:rsid w:val="005C0D0A"/>
    <w:rsid w:val="005F42AC"/>
    <w:rsid w:val="00615C00"/>
    <w:rsid w:val="00696F05"/>
    <w:rsid w:val="006B68E5"/>
    <w:rsid w:val="0070064F"/>
    <w:rsid w:val="007208A5"/>
    <w:rsid w:val="00766C58"/>
    <w:rsid w:val="007C157F"/>
    <w:rsid w:val="007F0893"/>
    <w:rsid w:val="00855F65"/>
    <w:rsid w:val="00885631"/>
    <w:rsid w:val="008B73FB"/>
    <w:rsid w:val="008C3715"/>
    <w:rsid w:val="009262D3"/>
    <w:rsid w:val="009D5AF3"/>
    <w:rsid w:val="009E22C1"/>
    <w:rsid w:val="009F074A"/>
    <w:rsid w:val="00A26D5C"/>
    <w:rsid w:val="00A27EC9"/>
    <w:rsid w:val="00AB12F2"/>
    <w:rsid w:val="00AC2595"/>
    <w:rsid w:val="00AF6CE3"/>
    <w:rsid w:val="00B326DD"/>
    <w:rsid w:val="00B3519E"/>
    <w:rsid w:val="00B36D99"/>
    <w:rsid w:val="00B37273"/>
    <w:rsid w:val="00BD18C1"/>
    <w:rsid w:val="00C20D18"/>
    <w:rsid w:val="00D30EE6"/>
    <w:rsid w:val="00D43C11"/>
    <w:rsid w:val="00D622FC"/>
    <w:rsid w:val="00D832ED"/>
    <w:rsid w:val="00DB7DF5"/>
    <w:rsid w:val="00DE3E92"/>
    <w:rsid w:val="00E065F8"/>
    <w:rsid w:val="00E12648"/>
    <w:rsid w:val="00E16F2F"/>
    <w:rsid w:val="00E43848"/>
    <w:rsid w:val="00E76BA0"/>
    <w:rsid w:val="00EB626A"/>
    <w:rsid w:val="00EB6800"/>
    <w:rsid w:val="00EC46BB"/>
    <w:rsid w:val="00ED3FE3"/>
    <w:rsid w:val="00F070AF"/>
    <w:rsid w:val="00F0797A"/>
    <w:rsid w:val="00F26B90"/>
    <w:rsid w:val="00F50AC9"/>
    <w:rsid w:val="00F8077E"/>
    <w:rsid w:val="00F91C1C"/>
    <w:rsid w:val="00F935E9"/>
    <w:rsid w:val="00FA14F6"/>
    <w:rsid w:val="00FA2B17"/>
    <w:rsid w:val="00FB0AA2"/>
    <w:rsid w:val="00FE0A13"/>
    <w:rsid w:val="567E47F2"/>
    <w:rsid w:val="7F3252E5"/>
    <w:rsid w:val="7F3C6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E1C43"/>
  <w15:docId w15:val="{DA241786-8A02-4E2F-AB9A-80CD3E46C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9C3F1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3F1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52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54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665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aIm6Yz/uceqrBeaausWQOz5fA==">CgMxLjA4AHIhMXFiZEFBdkNZajZoa2FzazcwaV9zREpyVjNJTzNiMzRS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292</Words>
  <Characters>1611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Pacto Global 2</dc:creator>
  <cp:lastModifiedBy>Diego García</cp:lastModifiedBy>
  <cp:revision>46</cp:revision>
  <dcterms:created xsi:type="dcterms:W3CDTF">2024-07-14T17:10:00Z</dcterms:created>
  <dcterms:modified xsi:type="dcterms:W3CDTF">2024-10-08T15:47:00Z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0x010100181ECFA44560D3418397EF206A385282</vt:lpwstr>
  </property>
</Properties>
</file>